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2CF" w:rsidRDefault="004A12CF" w:rsidP="00D83896">
      <w:pPr>
        <w:spacing w:line="240" w:lineRule="auto"/>
        <w:ind w:firstLine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</w:t>
      </w:r>
      <w:r w:rsidRPr="005F7CD5">
        <w:rPr>
          <w:b/>
          <w:color w:val="000000"/>
          <w:sz w:val="28"/>
          <w:szCs w:val="28"/>
        </w:rPr>
        <w:t>оличество мест</w:t>
      </w:r>
      <w:r>
        <w:rPr>
          <w:b/>
          <w:color w:val="000000"/>
          <w:sz w:val="28"/>
          <w:szCs w:val="28"/>
        </w:rPr>
        <w:t>, финансируемых за счет бюджетных ассигнований федерального бюджета, бюджетов субъектов Российской Федерации, местных бюджет</w:t>
      </w:r>
      <w:bookmarkStart w:id="0" w:name="_GoBack"/>
      <w:bookmarkEnd w:id="0"/>
      <w:r>
        <w:rPr>
          <w:b/>
          <w:color w:val="000000"/>
          <w:sz w:val="28"/>
          <w:szCs w:val="28"/>
        </w:rPr>
        <w:t>ов</w:t>
      </w:r>
      <w:r w:rsidRPr="005F7CD5">
        <w:rPr>
          <w:b/>
          <w:color w:val="000000"/>
          <w:sz w:val="28"/>
          <w:szCs w:val="28"/>
        </w:rPr>
        <w:t xml:space="preserve"> по каждой специальности, в том числе по различным формам получения образования</w:t>
      </w:r>
      <w:r w:rsidR="00E407BB">
        <w:rPr>
          <w:b/>
          <w:color w:val="000000"/>
          <w:sz w:val="28"/>
          <w:szCs w:val="28"/>
        </w:rPr>
        <w:t xml:space="preserve"> </w:t>
      </w:r>
    </w:p>
    <w:p w:rsidR="00D83896" w:rsidRPr="005F7CD5" w:rsidRDefault="00D83896" w:rsidP="00D83896">
      <w:pPr>
        <w:spacing w:line="240" w:lineRule="auto"/>
        <w:ind w:firstLine="0"/>
        <w:contextualSpacing/>
        <w:jc w:val="center"/>
        <w:rPr>
          <w:b/>
          <w:sz w:val="28"/>
          <w:szCs w:val="28"/>
        </w:rPr>
      </w:pPr>
    </w:p>
    <w:tbl>
      <w:tblPr>
        <w:tblW w:w="3506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07"/>
        <w:gridCol w:w="2471"/>
        <w:gridCol w:w="844"/>
        <w:gridCol w:w="929"/>
        <w:gridCol w:w="1123"/>
        <w:gridCol w:w="1136"/>
        <w:gridCol w:w="987"/>
        <w:gridCol w:w="1132"/>
        <w:gridCol w:w="1134"/>
      </w:tblGrid>
      <w:tr w:rsidR="004A12CF" w:rsidRPr="005F7CD5" w:rsidTr="004A12CF">
        <w:trPr>
          <w:trHeight w:val="960"/>
          <w:tblHeader/>
          <w:jc w:val="center"/>
        </w:trPr>
        <w:tc>
          <w:tcPr>
            <w:tcW w:w="630" w:type="pct"/>
            <w:vMerge w:val="restart"/>
          </w:tcPr>
          <w:p w:rsidR="004A12CF" w:rsidRPr="005F7CD5" w:rsidRDefault="004A12CF" w:rsidP="0057624A">
            <w:pPr>
              <w:adjustRightInd/>
              <w:spacing w:after="200" w:line="276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Код</w:t>
            </w:r>
          </w:p>
        </w:tc>
        <w:tc>
          <w:tcPr>
            <w:tcW w:w="1107" w:type="pct"/>
            <w:vMerge w:val="restart"/>
            <w:shd w:val="clear" w:color="auto" w:fill="auto"/>
          </w:tcPr>
          <w:p w:rsidR="004A12CF" w:rsidRPr="005F7CD5" w:rsidRDefault="004A12CF" w:rsidP="0057624A">
            <w:pPr>
              <w:adjustRightInd/>
              <w:spacing w:after="200" w:line="276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Направление подготовки (специальности)</w:t>
            </w:r>
          </w:p>
        </w:tc>
        <w:tc>
          <w:tcPr>
            <w:tcW w:w="378" w:type="pct"/>
            <w:vMerge w:val="restart"/>
          </w:tcPr>
          <w:p w:rsidR="004A12CF" w:rsidRPr="005F7CD5" w:rsidRDefault="004A12CF" w:rsidP="0057624A">
            <w:pPr>
              <w:adjustRightInd/>
              <w:spacing w:after="200" w:line="276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Всего</w:t>
            </w:r>
          </w:p>
        </w:tc>
        <w:tc>
          <w:tcPr>
            <w:tcW w:w="2884" w:type="pct"/>
            <w:gridSpan w:val="6"/>
          </w:tcPr>
          <w:p w:rsidR="004A12CF" w:rsidRPr="005F7CD5" w:rsidRDefault="004A12CF" w:rsidP="0057624A">
            <w:pPr>
              <w:adjustRightInd/>
              <w:spacing w:after="200" w:line="276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Контрольные цифры приема</w:t>
            </w:r>
          </w:p>
        </w:tc>
      </w:tr>
      <w:tr w:rsidR="004A12CF" w:rsidRPr="005F7CD5" w:rsidTr="004A12CF">
        <w:trPr>
          <w:tblHeader/>
          <w:jc w:val="center"/>
        </w:trPr>
        <w:tc>
          <w:tcPr>
            <w:tcW w:w="630" w:type="pct"/>
            <w:vMerge/>
          </w:tcPr>
          <w:p w:rsidR="004A12CF" w:rsidRPr="005F7CD5" w:rsidRDefault="004A12CF" w:rsidP="0057624A">
            <w:pPr>
              <w:adjustRightInd/>
              <w:spacing w:after="200" w:line="276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:rsidR="004A12CF" w:rsidRPr="005F7CD5" w:rsidRDefault="004A12CF" w:rsidP="0057624A">
            <w:pPr>
              <w:adjustRightInd/>
              <w:spacing w:after="200" w:line="276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378" w:type="pct"/>
            <w:vMerge/>
          </w:tcPr>
          <w:p w:rsidR="004A12CF" w:rsidRPr="005F7CD5" w:rsidRDefault="004A12CF" w:rsidP="0057624A">
            <w:pPr>
              <w:adjustRightInd/>
              <w:spacing w:after="200" w:line="276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428" w:type="pct"/>
            <w:gridSpan w:val="3"/>
          </w:tcPr>
          <w:p w:rsidR="004A12CF" w:rsidRPr="005F7CD5" w:rsidRDefault="004A12CF" w:rsidP="0057624A">
            <w:pPr>
              <w:adjustRightInd/>
              <w:spacing w:after="200" w:line="276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Особая квота</w:t>
            </w:r>
          </w:p>
        </w:tc>
        <w:tc>
          <w:tcPr>
            <w:tcW w:w="1456" w:type="pct"/>
            <w:gridSpan w:val="3"/>
          </w:tcPr>
          <w:p w:rsidR="004A12CF" w:rsidRPr="005F7CD5" w:rsidRDefault="004A12CF" w:rsidP="0057624A">
            <w:pPr>
              <w:adjustRightInd/>
              <w:spacing w:after="200" w:line="276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Общие условия</w:t>
            </w:r>
          </w:p>
        </w:tc>
      </w:tr>
      <w:tr w:rsidR="004A12CF" w:rsidRPr="005F7CD5" w:rsidTr="004A12CF">
        <w:trPr>
          <w:tblHeader/>
          <w:jc w:val="center"/>
        </w:trPr>
        <w:tc>
          <w:tcPr>
            <w:tcW w:w="630" w:type="pct"/>
            <w:vMerge/>
          </w:tcPr>
          <w:p w:rsidR="004A12CF" w:rsidRPr="005F7CD5" w:rsidRDefault="004A12CF" w:rsidP="0057624A">
            <w:pPr>
              <w:adjustRightInd/>
              <w:spacing w:after="200" w:line="276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107" w:type="pct"/>
            <w:vMerge/>
            <w:shd w:val="clear" w:color="auto" w:fill="auto"/>
          </w:tcPr>
          <w:p w:rsidR="004A12CF" w:rsidRPr="005F7CD5" w:rsidRDefault="004A12CF" w:rsidP="0057624A">
            <w:pPr>
              <w:adjustRightInd/>
              <w:spacing w:after="200" w:line="276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378" w:type="pct"/>
            <w:vMerge/>
          </w:tcPr>
          <w:p w:rsidR="004A12CF" w:rsidRPr="005F7CD5" w:rsidRDefault="004A12CF" w:rsidP="0057624A">
            <w:pPr>
              <w:adjustRightInd/>
              <w:spacing w:after="200" w:line="276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416" w:type="pct"/>
          </w:tcPr>
          <w:p w:rsidR="004A12CF" w:rsidRPr="005F7CD5" w:rsidRDefault="004A12CF" w:rsidP="0057624A">
            <w:pPr>
              <w:adjustRightInd/>
              <w:spacing w:after="200" w:line="276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Очное</w:t>
            </w:r>
          </w:p>
        </w:tc>
        <w:tc>
          <w:tcPr>
            <w:tcW w:w="503" w:type="pct"/>
          </w:tcPr>
          <w:p w:rsidR="004A12CF" w:rsidRPr="005F7CD5" w:rsidRDefault="004A12CF" w:rsidP="0057624A">
            <w:pPr>
              <w:adjustRightInd/>
              <w:spacing w:after="200" w:line="276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Заочное</w:t>
            </w:r>
          </w:p>
        </w:tc>
        <w:tc>
          <w:tcPr>
            <w:tcW w:w="509" w:type="pct"/>
          </w:tcPr>
          <w:p w:rsidR="004A12CF" w:rsidRPr="005F7CD5" w:rsidRDefault="004A12CF" w:rsidP="0057624A">
            <w:pPr>
              <w:adjustRightInd/>
              <w:spacing w:after="200" w:line="276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Очно-заочное</w:t>
            </w:r>
          </w:p>
        </w:tc>
        <w:tc>
          <w:tcPr>
            <w:tcW w:w="442" w:type="pct"/>
          </w:tcPr>
          <w:p w:rsidR="004A12CF" w:rsidRPr="005F7CD5" w:rsidRDefault="004A12CF" w:rsidP="0057624A">
            <w:pPr>
              <w:adjustRightInd/>
              <w:spacing w:after="200" w:line="276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Очное</w:t>
            </w:r>
          </w:p>
        </w:tc>
        <w:tc>
          <w:tcPr>
            <w:tcW w:w="507" w:type="pct"/>
          </w:tcPr>
          <w:p w:rsidR="004A12CF" w:rsidRPr="005F7CD5" w:rsidRDefault="004A12CF" w:rsidP="0057624A">
            <w:pPr>
              <w:adjustRightInd/>
              <w:spacing w:after="200" w:line="276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Заочное</w:t>
            </w:r>
          </w:p>
        </w:tc>
        <w:tc>
          <w:tcPr>
            <w:tcW w:w="508" w:type="pct"/>
          </w:tcPr>
          <w:p w:rsidR="004A12CF" w:rsidRPr="005F7CD5" w:rsidRDefault="004A12CF" w:rsidP="0057624A">
            <w:pPr>
              <w:adjustRightInd/>
              <w:spacing w:after="200" w:line="276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Очно-заочное</w:t>
            </w:r>
          </w:p>
        </w:tc>
      </w:tr>
      <w:tr w:rsidR="004A12CF" w:rsidRPr="005F7CD5" w:rsidTr="004A12CF">
        <w:trPr>
          <w:trHeight w:val="263"/>
          <w:tblHeader/>
          <w:jc w:val="center"/>
        </w:trPr>
        <w:tc>
          <w:tcPr>
            <w:tcW w:w="630" w:type="pct"/>
          </w:tcPr>
          <w:p w:rsidR="004A12CF" w:rsidRPr="005F7CD5" w:rsidRDefault="004A12CF" w:rsidP="0057624A">
            <w:pPr>
              <w:adjustRightInd/>
              <w:spacing w:after="200" w:line="276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1107" w:type="pct"/>
            <w:shd w:val="clear" w:color="auto" w:fill="auto"/>
          </w:tcPr>
          <w:p w:rsidR="004A12CF" w:rsidRPr="005F7CD5" w:rsidRDefault="004A12CF" w:rsidP="0057624A">
            <w:pPr>
              <w:adjustRightInd/>
              <w:spacing w:after="200" w:line="276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378" w:type="pct"/>
          </w:tcPr>
          <w:p w:rsidR="004A12CF" w:rsidRPr="005F7CD5" w:rsidRDefault="004A12CF" w:rsidP="0057624A">
            <w:pPr>
              <w:adjustRightInd/>
              <w:spacing w:after="200" w:line="276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3</w:t>
            </w:r>
          </w:p>
        </w:tc>
        <w:tc>
          <w:tcPr>
            <w:tcW w:w="416" w:type="pct"/>
          </w:tcPr>
          <w:p w:rsidR="004A12CF" w:rsidRPr="005F7CD5" w:rsidRDefault="004A12CF" w:rsidP="0057624A">
            <w:pPr>
              <w:adjustRightInd/>
              <w:spacing w:after="200" w:line="276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4</w:t>
            </w:r>
          </w:p>
        </w:tc>
        <w:tc>
          <w:tcPr>
            <w:tcW w:w="503" w:type="pct"/>
          </w:tcPr>
          <w:p w:rsidR="004A12CF" w:rsidRPr="005F7CD5" w:rsidRDefault="004A12CF" w:rsidP="0057624A">
            <w:pPr>
              <w:adjustRightInd/>
              <w:spacing w:after="200" w:line="276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5</w:t>
            </w:r>
          </w:p>
        </w:tc>
        <w:tc>
          <w:tcPr>
            <w:tcW w:w="509" w:type="pct"/>
          </w:tcPr>
          <w:p w:rsidR="004A12CF" w:rsidRPr="005F7CD5" w:rsidRDefault="004A12CF" w:rsidP="0057624A">
            <w:pPr>
              <w:adjustRightInd/>
              <w:spacing w:after="200" w:line="276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6</w:t>
            </w:r>
          </w:p>
        </w:tc>
        <w:tc>
          <w:tcPr>
            <w:tcW w:w="442" w:type="pct"/>
          </w:tcPr>
          <w:p w:rsidR="004A12CF" w:rsidRPr="005F7CD5" w:rsidRDefault="004A12CF" w:rsidP="0057624A">
            <w:pPr>
              <w:adjustRightInd/>
              <w:spacing w:after="200" w:line="276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7</w:t>
            </w:r>
          </w:p>
        </w:tc>
        <w:tc>
          <w:tcPr>
            <w:tcW w:w="507" w:type="pct"/>
          </w:tcPr>
          <w:p w:rsidR="004A12CF" w:rsidRPr="005F7CD5" w:rsidRDefault="004A12CF" w:rsidP="0057624A">
            <w:pPr>
              <w:adjustRightInd/>
              <w:spacing w:after="200" w:line="276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8</w:t>
            </w:r>
          </w:p>
        </w:tc>
        <w:tc>
          <w:tcPr>
            <w:tcW w:w="508" w:type="pct"/>
          </w:tcPr>
          <w:p w:rsidR="004A12CF" w:rsidRPr="005F7CD5" w:rsidRDefault="004A12CF" w:rsidP="0057624A">
            <w:pPr>
              <w:adjustRightInd/>
              <w:spacing w:after="200" w:line="276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9</w:t>
            </w:r>
          </w:p>
        </w:tc>
      </w:tr>
      <w:tr w:rsidR="004A12CF" w:rsidRPr="005F7CD5" w:rsidTr="004A12CF">
        <w:trPr>
          <w:tblHeader/>
          <w:jc w:val="center"/>
        </w:trPr>
        <w:tc>
          <w:tcPr>
            <w:tcW w:w="630" w:type="pct"/>
          </w:tcPr>
          <w:p w:rsidR="004A12CF" w:rsidRPr="005F7CD5" w:rsidRDefault="004A12CF" w:rsidP="0057624A">
            <w:pPr>
              <w:adjustRightInd/>
              <w:spacing w:after="200" w:line="240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szCs w:val="24"/>
              </w:rPr>
              <w:t>38.02.07</w:t>
            </w:r>
          </w:p>
        </w:tc>
        <w:tc>
          <w:tcPr>
            <w:tcW w:w="1107" w:type="pct"/>
            <w:shd w:val="clear" w:color="auto" w:fill="auto"/>
          </w:tcPr>
          <w:p w:rsidR="004A12CF" w:rsidRPr="005F7CD5" w:rsidRDefault="004A12CF" w:rsidP="0057624A">
            <w:pPr>
              <w:adjustRightInd/>
              <w:spacing w:after="200" w:line="240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szCs w:val="24"/>
              </w:rPr>
              <w:t>Банковское дело</w:t>
            </w:r>
          </w:p>
        </w:tc>
        <w:tc>
          <w:tcPr>
            <w:tcW w:w="378" w:type="pct"/>
          </w:tcPr>
          <w:p w:rsidR="004A12CF" w:rsidRPr="005F7CD5" w:rsidRDefault="004A12CF" w:rsidP="0057624A">
            <w:pPr>
              <w:adjustRightInd/>
              <w:spacing w:after="200" w:line="240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-</w:t>
            </w:r>
          </w:p>
        </w:tc>
        <w:tc>
          <w:tcPr>
            <w:tcW w:w="416" w:type="pct"/>
          </w:tcPr>
          <w:p w:rsidR="004A12CF" w:rsidRPr="005F7CD5" w:rsidRDefault="004A12CF" w:rsidP="0057624A">
            <w:pPr>
              <w:adjustRightInd/>
              <w:spacing w:after="200" w:line="240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-</w:t>
            </w:r>
          </w:p>
        </w:tc>
        <w:tc>
          <w:tcPr>
            <w:tcW w:w="503" w:type="pct"/>
          </w:tcPr>
          <w:p w:rsidR="004A12CF" w:rsidRPr="005F7CD5" w:rsidRDefault="004A12CF" w:rsidP="0057624A">
            <w:pPr>
              <w:adjustRightInd/>
              <w:spacing w:after="200" w:line="240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-</w:t>
            </w:r>
          </w:p>
        </w:tc>
        <w:tc>
          <w:tcPr>
            <w:tcW w:w="509" w:type="pct"/>
          </w:tcPr>
          <w:p w:rsidR="004A12CF" w:rsidRPr="005F7CD5" w:rsidRDefault="004A12CF" w:rsidP="0057624A">
            <w:pPr>
              <w:adjustRightInd/>
              <w:spacing w:after="200" w:line="240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-</w:t>
            </w:r>
          </w:p>
        </w:tc>
        <w:tc>
          <w:tcPr>
            <w:tcW w:w="442" w:type="pct"/>
          </w:tcPr>
          <w:p w:rsidR="004A12CF" w:rsidRPr="005F7CD5" w:rsidRDefault="004A12CF" w:rsidP="0057624A">
            <w:pPr>
              <w:adjustRightInd/>
              <w:spacing w:after="200" w:line="240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-</w:t>
            </w:r>
          </w:p>
        </w:tc>
        <w:tc>
          <w:tcPr>
            <w:tcW w:w="507" w:type="pct"/>
          </w:tcPr>
          <w:p w:rsidR="004A12CF" w:rsidRPr="005F7CD5" w:rsidRDefault="004A12CF" w:rsidP="0057624A">
            <w:pPr>
              <w:adjustRightInd/>
              <w:spacing w:after="200" w:line="240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-</w:t>
            </w:r>
          </w:p>
        </w:tc>
        <w:tc>
          <w:tcPr>
            <w:tcW w:w="508" w:type="pct"/>
          </w:tcPr>
          <w:p w:rsidR="004A12CF" w:rsidRPr="005F7CD5" w:rsidRDefault="004A12CF" w:rsidP="0057624A">
            <w:pPr>
              <w:adjustRightInd/>
              <w:spacing w:after="200" w:line="240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-</w:t>
            </w:r>
          </w:p>
        </w:tc>
      </w:tr>
      <w:tr w:rsidR="004A12CF" w:rsidRPr="005F7CD5" w:rsidTr="004A12CF">
        <w:trPr>
          <w:tblHeader/>
          <w:jc w:val="center"/>
        </w:trPr>
        <w:tc>
          <w:tcPr>
            <w:tcW w:w="630" w:type="pct"/>
          </w:tcPr>
          <w:p w:rsidR="004A12CF" w:rsidRPr="005F7CD5" w:rsidRDefault="004A12CF" w:rsidP="0057624A">
            <w:pPr>
              <w:adjustRightInd/>
              <w:spacing w:after="200" w:line="240" w:lineRule="auto"/>
              <w:ind w:firstLine="0"/>
              <w:jc w:val="center"/>
              <w:textAlignment w:val="auto"/>
              <w:rPr>
                <w:szCs w:val="24"/>
              </w:rPr>
            </w:pPr>
            <w:r w:rsidRPr="005F7CD5">
              <w:rPr>
                <w:szCs w:val="24"/>
              </w:rPr>
              <w:t>40.02.01</w:t>
            </w:r>
          </w:p>
        </w:tc>
        <w:tc>
          <w:tcPr>
            <w:tcW w:w="1107" w:type="pct"/>
            <w:shd w:val="clear" w:color="auto" w:fill="auto"/>
          </w:tcPr>
          <w:p w:rsidR="004A12CF" w:rsidRPr="005F7CD5" w:rsidRDefault="004A12CF" w:rsidP="0057624A">
            <w:pPr>
              <w:adjustRightInd/>
              <w:spacing w:after="200" w:line="240" w:lineRule="auto"/>
              <w:ind w:firstLine="0"/>
              <w:jc w:val="center"/>
              <w:textAlignment w:val="auto"/>
              <w:rPr>
                <w:szCs w:val="24"/>
              </w:rPr>
            </w:pPr>
            <w:r w:rsidRPr="005F7CD5">
              <w:rPr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378" w:type="pct"/>
          </w:tcPr>
          <w:p w:rsidR="004A12CF" w:rsidRPr="005F7CD5" w:rsidRDefault="004A12CF" w:rsidP="0057624A">
            <w:pPr>
              <w:adjustRightInd/>
              <w:spacing w:after="200" w:line="240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-</w:t>
            </w:r>
          </w:p>
        </w:tc>
        <w:tc>
          <w:tcPr>
            <w:tcW w:w="416" w:type="pct"/>
          </w:tcPr>
          <w:p w:rsidR="004A12CF" w:rsidRPr="005F7CD5" w:rsidRDefault="004A12CF" w:rsidP="0057624A">
            <w:pPr>
              <w:adjustRightInd/>
              <w:spacing w:after="200" w:line="240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-</w:t>
            </w:r>
          </w:p>
        </w:tc>
        <w:tc>
          <w:tcPr>
            <w:tcW w:w="503" w:type="pct"/>
          </w:tcPr>
          <w:p w:rsidR="004A12CF" w:rsidRPr="005F7CD5" w:rsidRDefault="004A12CF" w:rsidP="0057624A">
            <w:pPr>
              <w:adjustRightInd/>
              <w:spacing w:after="200" w:line="240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-</w:t>
            </w:r>
          </w:p>
        </w:tc>
        <w:tc>
          <w:tcPr>
            <w:tcW w:w="509" w:type="pct"/>
          </w:tcPr>
          <w:p w:rsidR="004A12CF" w:rsidRPr="005F7CD5" w:rsidRDefault="004A12CF" w:rsidP="0057624A">
            <w:pPr>
              <w:adjustRightInd/>
              <w:spacing w:after="200" w:line="240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-</w:t>
            </w:r>
          </w:p>
        </w:tc>
        <w:tc>
          <w:tcPr>
            <w:tcW w:w="442" w:type="pct"/>
          </w:tcPr>
          <w:p w:rsidR="004A12CF" w:rsidRPr="005F7CD5" w:rsidRDefault="004A12CF" w:rsidP="0057624A">
            <w:pPr>
              <w:adjustRightInd/>
              <w:spacing w:after="200" w:line="240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-</w:t>
            </w:r>
          </w:p>
        </w:tc>
        <w:tc>
          <w:tcPr>
            <w:tcW w:w="507" w:type="pct"/>
          </w:tcPr>
          <w:p w:rsidR="004A12CF" w:rsidRPr="005F7CD5" w:rsidRDefault="004A12CF" w:rsidP="0057624A">
            <w:pPr>
              <w:adjustRightInd/>
              <w:spacing w:after="200" w:line="240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-</w:t>
            </w:r>
          </w:p>
        </w:tc>
        <w:tc>
          <w:tcPr>
            <w:tcW w:w="508" w:type="pct"/>
          </w:tcPr>
          <w:p w:rsidR="004A12CF" w:rsidRPr="005F7CD5" w:rsidRDefault="004A12CF" w:rsidP="0057624A">
            <w:pPr>
              <w:adjustRightInd/>
              <w:spacing w:after="200" w:line="240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-</w:t>
            </w:r>
          </w:p>
        </w:tc>
      </w:tr>
      <w:tr w:rsidR="004A12CF" w:rsidRPr="005F7CD5" w:rsidTr="004A12CF">
        <w:trPr>
          <w:tblHeader/>
          <w:jc w:val="center"/>
        </w:trPr>
        <w:tc>
          <w:tcPr>
            <w:tcW w:w="630" w:type="pct"/>
          </w:tcPr>
          <w:p w:rsidR="004A12CF" w:rsidRPr="005F7CD5" w:rsidRDefault="004A12CF" w:rsidP="0057624A">
            <w:pPr>
              <w:adjustRightInd/>
              <w:spacing w:after="200" w:line="240" w:lineRule="auto"/>
              <w:ind w:firstLine="0"/>
              <w:jc w:val="center"/>
              <w:textAlignment w:val="auto"/>
              <w:rPr>
                <w:szCs w:val="24"/>
              </w:rPr>
            </w:pPr>
            <w:r w:rsidRPr="005F7CD5">
              <w:rPr>
                <w:szCs w:val="24"/>
              </w:rPr>
              <w:t>40.02.02</w:t>
            </w:r>
          </w:p>
        </w:tc>
        <w:tc>
          <w:tcPr>
            <w:tcW w:w="1107" w:type="pct"/>
            <w:shd w:val="clear" w:color="auto" w:fill="auto"/>
          </w:tcPr>
          <w:p w:rsidR="004A12CF" w:rsidRPr="005F7CD5" w:rsidRDefault="004A12CF" w:rsidP="0057624A">
            <w:pPr>
              <w:adjustRightInd/>
              <w:spacing w:after="200" w:line="240" w:lineRule="auto"/>
              <w:ind w:firstLine="0"/>
              <w:jc w:val="center"/>
              <w:textAlignment w:val="auto"/>
              <w:rPr>
                <w:szCs w:val="24"/>
              </w:rPr>
            </w:pPr>
            <w:r w:rsidRPr="005F7CD5">
              <w:rPr>
                <w:szCs w:val="24"/>
              </w:rPr>
              <w:t>Правоохранительная деятельность</w:t>
            </w:r>
          </w:p>
        </w:tc>
        <w:tc>
          <w:tcPr>
            <w:tcW w:w="378" w:type="pct"/>
          </w:tcPr>
          <w:p w:rsidR="004A12CF" w:rsidRPr="005F7CD5" w:rsidRDefault="004A12CF" w:rsidP="0057624A">
            <w:pPr>
              <w:adjustRightInd/>
              <w:spacing w:after="200" w:line="240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-</w:t>
            </w:r>
          </w:p>
        </w:tc>
        <w:tc>
          <w:tcPr>
            <w:tcW w:w="416" w:type="pct"/>
          </w:tcPr>
          <w:p w:rsidR="004A12CF" w:rsidRPr="005F7CD5" w:rsidRDefault="004A12CF" w:rsidP="0057624A">
            <w:pPr>
              <w:adjustRightInd/>
              <w:spacing w:after="200" w:line="240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-</w:t>
            </w:r>
          </w:p>
        </w:tc>
        <w:tc>
          <w:tcPr>
            <w:tcW w:w="503" w:type="pct"/>
          </w:tcPr>
          <w:p w:rsidR="004A12CF" w:rsidRPr="005F7CD5" w:rsidRDefault="004A12CF" w:rsidP="0057624A">
            <w:pPr>
              <w:adjustRightInd/>
              <w:spacing w:after="200" w:line="240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-</w:t>
            </w:r>
          </w:p>
        </w:tc>
        <w:tc>
          <w:tcPr>
            <w:tcW w:w="509" w:type="pct"/>
          </w:tcPr>
          <w:p w:rsidR="004A12CF" w:rsidRPr="005F7CD5" w:rsidRDefault="004A12CF" w:rsidP="0057624A">
            <w:pPr>
              <w:adjustRightInd/>
              <w:spacing w:after="200" w:line="240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-</w:t>
            </w:r>
          </w:p>
        </w:tc>
        <w:tc>
          <w:tcPr>
            <w:tcW w:w="442" w:type="pct"/>
          </w:tcPr>
          <w:p w:rsidR="004A12CF" w:rsidRPr="005F7CD5" w:rsidRDefault="004A12CF" w:rsidP="0057624A">
            <w:pPr>
              <w:adjustRightInd/>
              <w:spacing w:after="200" w:line="240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-</w:t>
            </w:r>
          </w:p>
        </w:tc>
        <w:tc>
          <w:tcPr>
            <w:tcW w:w="507" w:type="pct"/>
          </w:tcPr>
          <w:p w:rsidR="004A12CF" w:rsidRPr="005F7CD5" w:rsidRDefault="004A12CF" w:rsidP="0057624A">
            <w:pPr>
              <w:adjustRightInd/>
              <w:spacing w:after="200" w:line="240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-</w:t>
            </w:r>
          </w:p>
        </w:tc>
        <w:tc>
          <w:tcPr>
            <w:tcW w:w="508" w:type="pct"/>
          </w:tcPr>
          <w:p w:rsidR="004A12CF" w:rsidRPr="005F7CD5" w:rsidRDefault="004A12CF" w:rsidP="0057624A">
            <w:pPr>
              <w:adjustRightInd/>
              <w:spacing w:after="200" w:line="240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5F7CD5">
              <w:rPr>
                <w:color w:val="000000"/>
                <w:szCs w:val="24"/>
                <w:lang w:eastAsia="en-US"/>
              </w:rPr>
              <w:t>-</w:t>
            </w:r>
          </w:p>
        </w:tc>
      </w:tr>
    </w:tbl>
    <w:p w:rsidR="004A12CF" w:rsidRDefault="004A12CF" w:rsidP="004A12CF"/>
    <w:p w:rsidR="004A12CF" w:rsidRDefault="004A12CF" w:rsidP="004A12CF"/>
    <w:p w:rsidR="004A12CF" w:rsidRDefault="004A12CF" w:rsidP="004A12CF"/>
    <w:p w:rsidR="004D12C9" w:rsidRDefault="004D12C9"/>
    <w:sectPr w:rsidR="004D12C9" w:rsidSect="005F7CD5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2CF"/>
    <w:rsid w:val="004A12CF"/>
    <w:rsid w:val="004D12C9"/>
    <w:rsid w:val="008F044F"/>
    <w:rsid w:val="00D83896"/>
    <w:rsid w:val="00E4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2CF"/>
    <w:pPr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2CF"/>
    <w:pPr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 ВПО "МАЭУ"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 УМУ 2</dc:creator>
  <cp:keywords/>
  <dc:description/>
  <cp:lastModifiedBy>ASUS-3</cp:lastModifiedBy>
  <cp:revision>3</cp:revision>
  <cp:lastPrinted>2018-02-20T11:56:00Z</cp:lastPrinted>
  <dcterms:created xsi:type="dcterms:W3CDTF">2018-02-20T11:49:00Z</dcterms:created>
  <dcterms:modified xsi:type="dcterms:W3CDTF">2019-02-13T13:50:00Z</dcterms:modified>
</cp:coreProperties>
</file>